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8F0FA" w:themeColor="background2" w:themeTint="66"/>
  <w:body>
    <w:p w14:paraId="731996B6" w14:textId="3B729C02" w:rsidR="00415A51" w:rsidRDefault="004B38C0" w:rsidP="004B38C0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38C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Safer sleeping check list for babies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9BF784" w14:textId="77777777" w:rsidR="004B38C0" w:rsidRDefault="004B38C0" w:rsidP="004B38C0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B9CE9C" w14:textId="563FB786" w:rsidR="004B38C0" w:rsidRPr="00E90712" w:rsidRDefault="004B38C0" w:rsidP="004B38C0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has a safe space to sleep (Cot/Moses </w:t>
      </w:r>
      <w:proofErr w:type="gramStart"/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basket) </w:t>
      </w:r>
      <w:r w:rsidR="00464461"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712"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End"/>
      <w:r w:rsidR="00E90712"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the first six months, to be in the same room as parents/carers)</w:t>
      </w:r>
    </w:p>
    <w:p w14:paraId="325DF52B" w14:textId="48B053E9" w:rsidR="00464461" w:rsidRPr="00E90712" w:rsidRDefault="00464461" w:rsidP="004B38C0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reduce risk, the baby’s sleep space has no pillows, loose bedding, soft toys or </w:t>
      </w:r>
      <w:proofErr w:type="gramStart"/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bumpers</w:t>
      </w:r>
      <w:proofErr w:type="gramEnd"/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6EB5818" w14:textId="4DCF2A7F" w:rsidR="00464461" w:rsidRPr="00E90712" w:rsidRDefault="00464461" w:rsidP="004B38C0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Mattress to be firm, flat, waterproof and in good </w:t>
      </w:r>
      <w:proofErr w:type="gramStart"/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</w:t>
      </w:r>
      <w:proofErr w:type="gramEnd"/>
    </w:p>
    <w:p w14:paraId="1024C783" w14:textId="2F87A7AD" w:rsidR="00464461" w:rsidRDefault="00E90712" w:rsidP="004B38C0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is put to sleep on their back and in the feet to foot </w:t>
      </w:r>
      <w:proofErr w:type="gramStart"/>
      <w:r w:rsidRPr="00E90712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position</w:t>
      </w:r>
      <w:proofErr w:type="gramEnd"/>
    </w:p>
    <w:p w14:paraId="6F1D0A58" w14:textId="5D60C29E" w:rsidR="00E90712" w:rsidRPr="00E90712" w:rsidRDefault="00E90712" w:rsidP="004B38C0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recommended optimal room temperature is between 16 – 20C for a sleeping </w:t>
      </w:r>
      <w:proofErr w:type="gramStart"/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baby</w:t>
      </w:r>
      <w:proofErr w:type="gramEnd"/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A4ED7AC" w14:textId="77777777" w:rsidR="00E90712" w:rsidRDefault="00E90712" w:rsidP="00E9071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5535CE" w14:textId="4C11738E" w:rsidR="00E90712" w:rsidRDefault="00E90712" w:rsidP="00E90712"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more </w:t>
      </w:r>
      <w:r w:rsidR="007F1C6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</w:t>
      </w:r>
      <w:r w:rsidR="00C0547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the ‘Do’s’ and ‘</w:t>
      </w:r>
      <w:proofErr w:type="spellStart"/>
      <w:r w:rsidR="00C0547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Don’t’s</w:t>
      </w:r>
      <w:proofErr w:type="spellEnd"/>
      <w:r w:rsidR="00C0547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7F1C6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safer sleeping, please visit the </w:t>
      </w:r>
      <w:proofErr w:type="spellStart"/>
      <w:r w:rsidR="007F1C6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Lullabys</w:t>
      </w:r>
      <w:proofErr w:type="spellEnd"/>
      <w:r w:rsidR="007F1C6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Trust website - </w:t>
      </w:r>
      <w:hyperlink r:id="rId5" w:history="1">
        <w:r w:rsidR="007F1C6E">
          <w:rPr>
            <w:rStyle w:val="Hyperlink"/>
          </w:rPr>
          <w:t>Safer Sleep Week | The Lullaby Trust</w:t>
        </w:r>
      </w:hyperlink>
    </w:p>
    <w:p w14:paraId="66EE1693" w14:textId="2745DBC1" w:rsidR="007F1C6E" w:rsidRDefault="007F1C6E" w:rsidP="00E90712"/>
    <w:p w14:paraId="290C9464" w14:textId="3E0C4179" w:rsidR="007F1C6E" w:rsidRPr="00E90712" w:rsidRDefault="007F1C6E" w:rsidP="00E9071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798415" wp14:editId="7363AE9D">
            <wp:simplePos x="0" y="0"/>
            <wp:positionH relativeFrom="column">
              <wp:posOffset>889000</wp:posOffset>
            </wp:positionH>
            <wp:positionV relativeFrom="paragraph">
              <wp:posOffset>386715</wp:posOffset>
            </wp:positionV>
            <wp:extent cx="409575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00" y="21438"/>
                <wp:lineTo x="21500" y="0"/>
                <wp:lineTo x="0" y="0"/>
              </wp:wrapPolygon>
            </wp:wrapTight>
            <wp:docPr id="1" name="Picture 1" descr="Image result for safer sleepi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fer sleeping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1C6E" w:rsidRPr="00E9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419C9"/>
    <w:multiLevelType w:val="hybridMultilevel"/>
    <w:tmpl w:val="E52E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C0"/>
    <w:rsid w:val="00415A51"/>
    <w:rsid w:val="00464461"/>
    <w:rsid w:val="004B38C0"/>
    <w:rsid w:val="007F1C6E"/>
    <w:rsid w:val="00A020E2"/>
    <w:rsid w:val="00C05473"/>
    <w:rsid w:val="00E90712"/>
    <w:rsid w:val="00FB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0]"/>
    </o:shapedefaults>
    <o:shapelayout v:ext="edit">
      <o:idmap v:ext="edit" data="1"/>
    </o:shapelayout>
  </w:shapeDefaults>
  <w:decimalSymbol w:val="."/>
  <w:listSeparator w:val=","/>
  <w14:docId w14:val="1EF0A990"/>
  <w15:chartTrackingRefBased/>
  <w15:docId w15:val="{B40D4032-2135-4424-91BA-5158231E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8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ullabytrust.org.uk/about-us/our-campaigns/safer-sleep-we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 Lewis</dc:creator>
  <cp:keywords/>
  <dc:description/>
  <cp:lastModifiedBy>Dion Lewis</cp:lastModifiedBy>
  <cp:revision>2</cp:revision>
  <dcterms:created xsi:type="dcterms:W3CDTF">2025-02-27T21:22:00Z</dcterms:created>
  <dcterms:modified xsi:type="dcterms:W3CDTF">2025-02-27T21:22:00Z</dcterms:modified>
</cp:coreProperties>
</file>