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9086" w14:textId="2C59AEB8" w:rsidR="008E2368" w:rsidRPr="008E2368" w:rsidRDefault="008E2368" w:rsidP="008E236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E2368">
        <w:rPr>
          <w:rFonts w:ascii="Arial" w:hAnsi="Arial" w:cs="Arial"/>
          <w:b/>
          <w:bCs/>
          <w:sz w:val="40"/>
          <w:szCs w:val="40"/>
          <w:u w:val="single"/>
        </w:rPr>
        <w:t>Outline of Who’s in Charge course</w:t>
      </w:r>
    </w:p>
    <w:p w14:paraId="239BA682" w14:textId="77777777" w:rsidR="008E2368" w:rsidRDefault="008E2368"/>
    <w:p w14:paraId="5A284AB3" w14:textId="24033969" w:rsidR="008E2368" w:rsidRDefault="00380F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is a </w:t>
      </w:r>
      <w:r w:rsidRPr="008E2368">
        <w:rPr>
          <w:rFonts w:ascii="Arial" w:hAnsi="Arial" w:cs="Arial"/>
          <w:sz w:val="32"/>
          <w:szCs w:val="32"/>
        </w:rPr>
        <w:t>9-session</w:t>
      </w:r>
      <w:r w:rsidR="008E2368" w:rsidRPr="008E2368">
        <w:rPr>
          <w:rFonts w:ascii="Arial" w:hAnsi="Arial" w:cs="Arial"/>
          <w:sz w:val="32"/>
          <w:szCs w:val="32"/>
        </w:rPr>
        <w:t xml:space="preserve"> educational/therapeutic program</w:t>
      </w:r>
      <w:r>
        <w:rPr>
          <w:rFonts w:ascii="Arial" w:hAnsi="Arial" w:cs="Arial"/>
          <w:sz w:val="32"/>
          <w:szCs w:val="32"/>
        </w:rPr>
        <w:t>me</w:t>
      </w:r>
      <w:r w:rsidR="008E2368" w:rsidRPr="008E2368">
        <w:rPr>
          <w:rFonts w:ascii="Arial" w:hAnsi="Arial" w:cs="Arial"/>
          <w:sz w:val="32"/>
          <w:szCs w:val="32"/>
        </w:rPr>
        <w:t xml:space="preserve"> for parents of a child who is acting abusively towards them or beyond their control</w:t>
      </w:r>
      <w:r w:rsidR="0013005D">
        <w:rPr>
          <w:rFonts w:ascii="Arial" w:hAnsi="Arial" w:cs="Arial"/>
          <w:sz w:val="32"/>
          <w:szCs w:val="32"/>
        </w:rPr>
        <w:t xml:space="preserve">. </w:t>
      </w:r>
      <w:r w:rsidR="008E2368" w:rsidRPr="008E2368">
        <w:rPr>
          <w:rFonts w:ascii="Arial" w:hAnsi="Arial" w:cs="Arial"/>
          <w:sz w:val="32"/>
          <w:szCs w:val="32"/>
        </w:rPr>
        <w:t>Primarily</w:t>
      </w:r>
      <w:r>
        <w:rPr>
          <w:rFonts w:ascii="Arial" w:hAnsi="Arial" w:cs="Arial"/>
          <w:sz w:val="32"/>
          <w:szCs w:val="32"/>
        </w:rPr>
        <w:t>, the programme aims</w:t>
      </w:r>
      <w:r w:rsidR="008E2368" w:rsidRPr="008E2368">
        <w:rPr>
          <w:rFonts w:ascii="Arial" w:hAnsi="Arial" w:cs="Arial"/>
          <w:sz w:val="32"/>
          <w:szCs w:val="32"/>
        </w:rPr>
        <w:t xml:space="preserve"> to reduce </w:t>
      </w:r>
      <w:r w:rsidR="008E236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parents</w:t>
      </w:r>
      <w:r w:rsidR="008E2368" w:rsidRPr="008E2368">
        <w:rPr>
          <w:rFonts w:ascii="Arial" w:hAnsi="Arial" w:cs="Arial"/>
          <w:sz w:val="32"/>
          <w:szCs w:val="32"/>
        </w:rPr>
        <w:t>’ sense of guilt and isolation while making</w:t>
      </w:r>
      <w:r>
        <w:rPr>
          <w:rFonts w:ascii="Arial" w:hAnsi="Arial" w:cs="Arial"/>
          <w:sz w:val="32"/>
          <w:szCs w:val="32"/>
        </w:rPr>
        <w:t xml:space="preserve"> them</w:t>
      </w:r>
      <w:r w:rsidR="008E2368" w:rsidRPr="008E2368">
        <w:rPr>
          <w:rFonts w:ascii="Arial" w:hAnsi="Arial" w:cs="Arial"/>
          <w:sz w:val="32"/>
          <w:szCs w:val="32"/>
        </w:rPr>
        <w:t xml:space="preserve"> feel more determined not to accept disrespect or </w:t>
      </w:r>
      <w:proofErr w:type="gramStart"/>
      <w:r w:rsidR="008E2368" w:rsidRPr="008E2368">
        <w:rPr>
          <w:rFonts w:ascii="Arial" w:hAnsi="Arial" w:cs="Arial"/>
          <w:sz w:val="32"/>
          <w:szCs w:val="32"/>
        </w:rPr>
        <w:t>abuse, and</w:t>
      </w:r>
      <w:proofErr w:type="gramEnd"/>
      <w:r>
        <w:rPr>
          <w:rFonts w:ascii="Arial" w:hAnsi="Arial" w:cs="Arial"/>
          <w:sz w:val="32"/>
          <w:szCs w:val="32"/>
        </w:rPr>
        <w:t xml:space="preserve"> be</w:t>
      </w:r>
      <w:r w:rsidR="008E2368" w:rsidRPr="008E2368">
        <w:rPr>
          <w:rFonts w:ascii="Arial" w:hAnsi="Arial" w:cs="Arial"/>
          <w:sz w:val="32"/>
          <w:szCs w:val="32"/>
        </w:rPr>
        <w:t xml:space="preserve"> clearer about boundaries</w:t>
      </w:r>
      <w:r w:rsidR="0013005D">
        <w:rPr>
          <w:rFonts w:ascii="Arial" w:hAnsi="Arial" w:cs="Arial"/>
          <w:sz w:val="32"/>
          <w:szCs w:val="32"/>
        </w:rPr>
        <w:t>.</w:t>
      </w:r>
    </w:p>
    <w:p w14:paraId="7F0BE639" w14:textId="77777777" w:rsidR="0013005D" w:rsidRDefault="0013005D">
      <w:pPr>
        <w:rPr>
          <w:rFonts w:ascii="Arial" w:hAnsi="Arial" w:cs="Arial"/>
          <w:sz w:val="32"/>
          <w:szCs w:val="32"/>
        </w:rPr>
      </w:pPr>
    </w:p>
    <w:p w14:paraId="469A5665" w14:textId="500C32F6" w:rsidR="008E2368" w:rsidRPr="008E2368" w:rsidRDefault="008E2368">
      <w:pPr>
        <w:rPr>
          <w:rFonts w:ascii="Arial" w:hAnsi="Arial" w:cs="Arial"/>
          <w:sz w:val="32"/>
          <w:szCs w:val="32"/>
        </w:rPr>
      </w:pPr>
      <w:r w:rsidRPr="008E2368">
        <w:rPr>
          <w:rFonts w:ascii="Arial" w:hAnsi="Arial" w:cs="Arial"/>
          <w:sz w:val="32"/>
          <w:szCs w:val="32"/>
        </w:rPr>
        <w:t>Topics covered include: causes of abusive or beyond-control behaviour (deconstructing some of the common myths and simplistic explanations); how much influence do parents really have; feelings of entitlement in children; what is abuse; what is “power” within families and why does acting irresponsibly give people power?</w:t>
      </w:r>
    </w:p>
    <w:p w14:paraId="28B86BA1" w14:textId="77777777" w:rsidR="008E2368" w:rsidRPr="008E2368" w:rsidRDefault="008E2368">
      <w:pPr>
        <w:rPr>
          <w:rFonts w:ascii="Arial" w:hAnsi="Arial" w:cs="Arial"/>
          <w:sz w:val="32"/>
          <w:szCs w:val="32"/>
        </w:rPr>
      </w:pPr>
    </w:p>
    <w:p w14:paraId="7ECE000F" w14:textId="2BA3F0A2" w:rsidR="008E2368" w:rsidRDefault="008E2368">
      <w:pPr>
        <w:rPr>
          <w:rFonts w:ascii="Arial" w:hAnsi="Arial" w:cs="Arial"/>
          <w:sz w:val="32"/>
          <w:szCs w:val="32"/>
        </w:rPr>
      </w:pPr>
      <w:r w:rsidRPr="008E2368">
        <w:rPr>
          <w:rFonts w:ascii="Arial" w:hAnsi="Arial" w:cs="Arial"/>
          <w:sz w:val="32"/>
          <w:szCs w:val="32"/>
        </w:rPr>
        <w:t>The second part is the core of the program</w:t>
      </w:r>
      <w:r w:rsidR="00380F43">
        <w:rPr>
          <w:rFonts w:ascii="Arial" w:hAnsi="Arial" w:cs="Arial"/>
          <w:sz w:val="32"/>
          <w:szCs w:val="32"/>
        </w:rPr>
        <w:t>me which looks at</w:t>
      </w:r>
      <w:r w:rsidRPr="008E2368">
        <w:rPr>
          <w:rFonts w:ascii="Arial" w:hAnsi="Arial" w:cs="Arial"/>
          <w:sz w:val="32"/>
          <w:szCs w:val="32"/>
        </w:rPr>
        <w:t xml:space="preserve"> the use of consequences, adapted to apply to uncooperative young people who may not care about very much</w:t>
      </w:r>
      <w:r w:rsidR="0013005D">
        <w:rPr>
          <w:rFonts w:ascii="Arial" w:hAnsi="Arial" w:cs="Arial"/>
          <w:sz w:val="32"/>
          <w:szCs w:val="32"/>
        </w:rPr>
        <w:t>.</w:t>
      </w:r>
    </w:p>
    <w:p w14:paraId="4A33E2C6" w14:textId="3DE456BD" w:rsidR="008E2368" w:rsidRPr="008E2368" w:rsidRDefault="008E2368">
      <w:pPr>
        <w:rPr>
          <w:rFonts w:ascii="Arial" w:hAnsi="Arial" w:cs="Arial"/>
          <w:sz w:val="32"/>
          <w:szCs w:val="32"/>
        </w:rPr>
      </w:pPr>
    </w:p>
    <w:p w14:paraId="7810B8D0" w14:textId="26B11DEB" w:rsidR="008E2368" w:rsidRDefault="008E2368">
      <w:pPr>
        <w:rPr>
          <w:rFonts w:ascii="Arial" w:hAnsi="Arial" w:cs="Arial"/>
          <w:sz w:val="32"/>
          <w:szCs w:val="32"/>
        </w:rPr>
      </w:pPr>
      <w:r w:rsidRPr="008E2368">
        <w:rPr>
          <w:rFonts w:ascii="Arial" w:hAnsi="Arial" w:cs="Arial"/>
          <w:sz w:val="32"/>
          <w:szCs w:val="32"/>
        </w:rPr>
        <w:t xml:space="preserve">The third part of the </w:t>
      </w:r>
      <w:r w:rsidR="00380F43">
        <w:rPr>
          <w:rFonts w:ascii="Arial" w:hAnsi="Arial" w:cs="Arial"/>
          <w:sz w:val="32"/>
          <w:szCs w:val="32"/>
        </w:rPr>
        <w:t>programme covers</w:t>
      </w:r>
      <w:r w:rsidRPr="008E2368">
        <w:rPr>
          <w:rFonts w:ascii="Arial" w:hAnsi="Arial" w:cs="Arial"/>
          <w:sz w:val="32"/>
          <w:szCs w:val="32"/>
        </w:rPr>
        <w:t xml:space="preserve"> anger (both the young person’s and the parents’), assertiveness, and self-care</w:t>
      </w:r>
      <w:r w:rsidR="0013005D">
        <w:rPr>
          <w:rFonts w:ascii="Arial" w:hAnsi="Arial" w:cs="Arial"/>
          <w:sz w:val="32"/>
          <w:szCs w:val="32"/>
        </w:rPr>
        <w:t>.</w:t>
      </w:r>
    </w:p>
    <w:p w14:paraId="133FF781" w14:textId="1806C7D6" w:rsidR="008E2368" w:rsidRPr="008E2368" w:rsidRDefault="008E2368">
      <w:pPr>
        <w:rPr>
          <w:rFonts w:ascii="Arial" w:hAnsi="Arial" w:cs="Arial"/>
          <w:sz w:val="32"/>
          <w:szCs w:val="32"/>
        </w:rPr>
      </w:pPr>
    </w:p>
    <w:p w14:paraId="63A33CF8" w14:textId="4765373D" w:rsidR="008E2368" w:rsidRPr="0013005D" w:rsidRDefault="008E2368">
      <w:pPr>
        <w:rPr>
          <w:rFonts w:ascii="Arial" w:hAnsi="Arial" w:cs="Arial"/>
          <w:sz w:val="32"/>
          <w:szCs w:val="32"/>
        </w:rPr>
      </w:pPr>
      <w:r w:rsidRPr="008E2368">
        <w:rPr>
          <w:rFonts w:ascii="Arial" w:hAnsi="Arial" w:cs="Arial"/>
          <w:sz w:val="32"/>
          <w:szCs w:val="32"/>
        </w:rPr>
        <w:t>The final session will be 2 months after sessions 1 – 8</w:t>
      </w:r>
      <w:r w:rsidR="0013005D">
        <w:rPr>
          <w:rFonts w:ascii="Arial" w:hAnsi="Arial" w:cs="Arial"/>
          <w:sz w:val="32"/>
          <w:szCs w:val="32"/>
        </w:rPr>
        <w:t>.</w:t>
      </w:r>
    </w:p>
    <w:sectPr w:rsidR="008E2368" w:rsidRPr="0013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68"/>
    <w:rsid w:val="0013005D"/>
    <w:rsid w:val="002A1F39"/>
    <w:rsid w:val="00380F43"/>
    <w:rsid w:val="006C7C9A"/>
    <w:rsid w:val="0080240F"/>
    <w:rsid w:val="008E2368"/>
    <w:rsid w:val="00915961"/>
    <w:rsid w:val="00C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16EB"/>
  <w15:chartTrackingRefBased/>
  <w15:docId w15:val="{8C494454-6FFC-4971-8BFB-6944D1F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Spellman</dc:creator>
  <cp:keywords/>
  <dc:description/>
  <cp:lastModifiedBy>Bethan Robertson</cp:lastModifiedBy>
  <cp:revision>2</cp:revision>
  <cp:lastPrinted>2022-08-16T10:49:00Z</cp:lastPrinted>
  <dcterms:created xsi:type="dcterms:W3CDTF">2025-01-31T15:53:00Z</dcterms:created>
  <dcterms:modified xsi:type="dcterms:W3CDTF">2025-01-31T15:53:00Z</dcterms:modified>
</cp:coreProperties>
</file>